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D49" w:rsidRDefault="00B21BAD" w:rsidP="00B21BAD">
      <w:pPr>
        <w:pStyle w:val="normal"/>
        <w:spacing w:after="0" w:line="240" w:lineRule="auto"/>
        <w:jc w:val="center"/>
        <w:rPr>
          <w:rFonts w:ascii="Times New Roman" w:eastAsia="Times New Roman" w:hAnsi="Times New Roman" w:cs="Times New Roman"/>
          <w:b/>
          <w:sz w:val="28"/>
          <w:szCs w:val="28"/>
        </w:rPr>
      </w:pPr>
      <w:r w:rsidRPr="00B21BAD">
        <w:rPr>
          <w:rFonts w:ascii="Times New Roman" w:eastAsia="Times New Roman" w:hAnsi="Times New Roman" w:cs="Times New Roman"/>
          <w:b/>
          <w:sz w:val="28"/>
          <w:szCs w:val="28"/>
        </w:rPr>
        <w:t>Внедрение системы персонифицированного дополнительного образования детей на территории Красноармейского муниципального района Саратовской области</w:t>
      </w:r>
    </w:p>
    <w:p w:rsidR="00B21BAD" w:rsidRPr="00B21BAD" w:rsidRDefault="00B21BAD" w:rsidP="00B21BAD">
      <w:pPr>
        <w:pStyle w:val="normal"/>
        <w:spacing w:after="0" w:line="240" w:lineRule="auto"/>
        <w:jc w:val="center"/>
        <w:rPr>
          <w:rFonts w:ascii="Times New Roman" w:eastAsia="Times New Roman" w:hAnsi="Times New Roman" w:cs="Times New Roman"/>
          <w:b/>
          <w:sz w:val="28"/>
          <w:szCs w:val="28"/>
        </w:rPr>
      </w:pP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 xml:space="preserve">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 С 1 января 2019 года Саратовская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2019 году не менее 25% </w:t>
      </w:r>
      <w:proofErr w:type="gramStart"/>
      <w:r w:rsidRPr="00B21BAD">
        <w:rPr>
          <w:rFonts w:ascii="Times New Roman" w:eastAsia="Times New Roman" w:hAnsi="Times New Roman" w:cs="Times New Roman"/>
          <w:color w:val="000000"/>
          <w:sz w:val="28"/>
          <w:szCs w:val="28"/>
        </w:rPr>
        <w:t xml:space="preserve">детей, проживающих на территории </w:t>
      </w:r>
      <w:r>
        <w:rPr>
          <w:rFonts w:ascii="Times New Roman" w:eastAsia="Times New Roman" w:hAnsi="Times New Roman" w:cs="Times New Roman"/>
          <w:color w:val="000000"/>
          <w:sz w:val="28"/>
          <w:szCs w:val="28"/>
        </w:rPr>
        <w:t>Красноармейского муниципального района Саратовской области</w:t>
      </w:r>
      <w:r w:rsidRPr="00B21BAD">
        <w:rPr>
          <w:rFonts w:ascii="Times New Roman" w:eastAsia="Times New Roman" w:hAnsi="Times New Roman" w:cs="Times New Roman"/>
          <w:color w:val="000000"/>
          <w:sz w:val="28"/>
          <w:szCs w:val="28"/>
        </w:rPr>
        <w:t xml:space="preserve"> будут</w:t>
      </w:r>
      <w:proofErr w:type="gramEnd"/>
      <w:r w:rsidRPr="00B21BAD">
        <w:rPr>
          <w:rFonts w:ascii="Times New Roman" w:eastAsia="Times New Roman" w:hAnsi="Times New Roman" w:cs="Times New Roman"/>
          <w:color w:val="000000"/>
          <w:sz w:val="28"/>
          <w:szCs w:val="28"/>
        </w:rPr>
        <w:t xml:space="preserve"> охвачены новой системой финансирования дополнительного образования.</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 xml:space="preserve">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lastRenderedPageBreak/>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 xml:space="preserve">В целях введения новой организационно-управленческой системы ее правовое закрепление будет осуществляться как на </w:t>
      </w:r>
      <w:proofErr w:type="gramStart"/>
      <w:r w:rsidRPr="00B21BAD">
        <w:rPr>
          <w:rFonts w:ascii="Times New Roman" w:eastAsia="Times New Roman" w:hAnsi="Times New Roman" w:cs="Times New Roman"/>
          <w:color w:val="000000"/>
          <w:sz w:val="28"/>
          <w:szCs w:val="28"/>
        </w:rPr>
        <w:t>региональном</w:t>
      </w:r>
      <w:proofErr w:type="gramEnd"/>
      <w:r w:rsidRPr="00B21BAD">
        <w:rPr>
          <w:rFonts w:ascii="Times New Roman" w:eastAsia="Times New Roman" w:hAnsi="Times New Roman" w:cs="Times New Roman"/>
          <w:color w:val="000000"/>
          <w:sz w:val="28"/>
          <w:szCs w:val="28"/>
        </w:rPr>
        <w:t>,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color w:val="000000"/>
          <w:sz w:val="28"/>
          <w:szCs w:val="28"/>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784D49" w:rsidRPr="00B21BAD" w:rsidRDefault="00B21BAD">
      <w:pPr>
        <w:pStyle w:val="normal"/>
        <w:spacing w:after="0" w:line="240" w:lineRule="auto"/>
        <w:ind w:firstLine="708"/>
        <w:jc w:val="both"/>
        <w:rPr>
          <w:rFonts w:ascii="Times New Roman" w:eastAsia="Times New Roman" w:hAnsi="Times New Roman" w:cs="Times New Roman"/>
          <w:color w:val="000000"/>
          <w:sz w:val="28"/>
          <w:szCs w:val="28"/>
        </w:rPr>
      </w:pPr>
      <w:r w:rsidRPr="00B21BAD">
        <w:rPr>
          <w:rFonts w:ascii="Times New Roman" w:eastAsia="Times New Roman" w:hAnsi="Times New Roman" w:cs="Times New Roman"/>
          <w:sz w:val="28"/>
          <w:szCs w:val="28"/>
        </w:rPr>
        <w:t>Предоставление детям сертификатов дополнительного образования начнется уже в конце текущего (2018/2019) учебного года и до 1 сентября 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B21BAD">
        <w:rPr>
          <w:rFonts w:ascii="Times New Roman" w:eastAsia="Times New Roman" w:hAnsi="Times New Roman" w:cs="Times New Roman"/>
          <w:sz w:val="28"/>
          <w:szCs w:val="28"/>
        </w:rPr>
        <w:t>дств с с</w:t>
      </w:r>
      <w:proofErr w:type="gramEnd"/>
      <w:r w:rsidRPr="00B21BAD">
        <w:rPr>
          <w:rFonts w:ascii="Times New Roman" w:eastAsia="Times New Roman" w:hAnsi="Times New Roman" w:cs="Times New Roman"/>
          <w:sz w:val="28"/>
          <w:szCs w:val="28"/>
        </w:rPr>
        <w:t xml:space="preserve">ертификата, оценивать образовательную программу и многое другое. </w:t>
      </w:r>
      <w:r w:rsidRPr="00B21BAD">
        <w:rPr>
          <w:rFonts w:ascii="Times New Roman" w:eastAsia="Times New Roman" w:hAnsi="Times New Roman" w:cs="Times New Roman"/>
          <w:color w:val="000000"/>
          <w:sz w:val="28"/>
          <w:szCs w:val="28"/>
        </w:rPr>
        <w:t>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784D49" w:rsidRPr="00B21BAD" w:rsidRDefault="00B21BAD">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bookmarkStart w:id="0" w:name="_gjdgxs" w:colFirst="0" w:colLast="0"/>
      <w:bookmarkEnd w:id="0"/>
      <w:r w:rsidRPr="00B21BAD">
        <w:rPr>
          <w:rFonts w:ascii="Times New Roman" w:eastAsia="Times New Roman" w:hAnsi="Times New Roman" w:cs="Times New Roman"/>
          <w:color w:val="000000"/>
          <w:sz w:val="28"/>
          <w:szCs w:val="28"/>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w:t>
      </w:r>
      <w:proofErr w:type="gramStart"/>
      <w:r w:rsidRPr="00B21BAD">
        <w:rPr>
          <w:rFonts w:ascii="Times New Roman" w:eastAsia="Times New Roman" w:hAnsi="Times New Roman" w:cs="Times New Roman"/>
          <w:color w:val="000000"/>
          <w:sz w:val="28"/>
          <w:szCs w:val="28"/>
        </w:rPr>
        <w:t>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sidRPr="00B21BAD">
        <w:rPr>
          <w:rFonts w:ascii="Times New Roman" w:eastAsia="Times New Roman" w:hAnsi="Times New Roman" w:cs="Times New Roman"/>
          <w:color w:val="000000"/>
          <w:sz w:val="28"/>
          <w:szCs w:val="28"/>
        </w:rPr>
        <w:t xml:space="preserve"> Чтобы стать поставщиком образовательных </w:t>
      </w:r>
      <w:r w:rsidRPr="00B21BAD">
        <w:rPr>
          <w:rFonts w:ascii="Times New Roman" w:eastAsia="Times New Roman" w:hAnsi="Times New Roman" w:cs="Times New Roman"/>
          <w:color w:val="000000"/>
          <w:sz w:val="28"/>
          <w:szCs w:val="28"/>
        </w:rPr>
        <w:lastRenderedPageBreak/>
        <w:t xml:space="preserve">услуг, образовательной организации необходимо направить заявку через информационную систему, расположенную по ссылке </w:t>
      </w:r>
      <w:hyperlink r:id="rId5">
        <w:r w:rsidRPr="00B21BAD">
          <w:rPr>
            <w:rFonts w:ascii="Times New Roman" w:eastAsia="Arial" w:hAnsi="Times New Roman" w:cs="Times New Roman"/>
            <w:color w:val="0000FF"/>
            <w:sz w:val="28"/>
            <w:szCs w:val="28"/>
            <w:u w:val="single"/>
          </w:rPr>
          <w:t>http://saratov.pfdo.ru</w:t>
        </w:r>
      </w:hyperlink>
      <w:r w:rsidRPr="00B21BAD">
        <w:rPr>
          <w:rFonts w:ascii="Times New Roman" w:eastAsia="Times New Roman" w:hAnsi="Times New Roman" w:cs="Times New Roman"/>
          <w:color w:val="000000"/>
          <w:sz w:val="28"/>
          <w:szCs w:val="28"/>
        </w:rPr>
        <w:t xml:space="preserve">, заполнить заявку и </w:t>
      </w:r>
      <w:proofErr w:type="gramStart"/>
      <w:r w:rsidRPr="00B21BAD">
        <w:rPr>
          <w:rFonts w:ascii="Times New Roman" w:eastAsia="Times New Roman" w:hAnsi="Times New Roman" w:cs="Times New Roman"/>
          <w:color w:val="000000"/>
          <w:sz w:val="28"/>
          <w:szCs w:val="28"/>
        </w:rPr>
        <w:t>разместить копии</w:t>
      </w:r>
      <w:proofErr w:type="gramEnd"/>
      <w:r w:rsidRPr="00B21BAD">
        <w:rPr>
          <w:rFonts w:ascii="Times New Roman" w:eastAsia="Times New Roman" w:hAnsi="Times New Roman" w:cs="Times New Roman"/>
          <w:color w:val="000000"/>
          <w:sz w:val="28"/>
          <w:szCs w:val="28"/>
        </w:rPr>
        <w:t xml:space="preserve"> документов. В настоящее время работа по регистрации поставщиков образовательных услуг в информационной системе уже ведется.</w:t>
      </w:r>
    </w:p>
    <w:p w:rsidR="00784D49" w:rsidRPr="00B21BAD" w:rsidRDefault="00784D49">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sectPr w:rsidR="00784D49" w:rsidRPr="00B21BAD" w:rsidSect="00784D49">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B5F42"/>
    <w:multiLevelType w:val="multilevel"/>
    <w:tmpl w:val="A42473C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4D49"/>
    <w:rsid w:val="00011710"/>
    <w:rsid w:val="0010510D"/>
    <w:rsid w:val="00135DB7"/>
    <w:rsid w:val="00784D49"/>
    <w:rsid w:val="00B21B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710"/>
  </w:style>
  <w:style w:type="paragraph" w:styleId="1">
    <w:name w:val="heading 1"/>
    <w:basedOn w:val="normal"/>
    <w:next w:val="normal"/>
    <w:rsid w:val="00784D49"/>
    <w:pPr>
      <w:keepNext/>
      <w:keepLines/>
      <w:spacing w:before="480" w:after="120"/>
      <w:outlineLvl w:val="0"/>
    </w:pPr>
    <w:rPr>
      <w:b/>
      <w:sz w:val="48"/>
      <w:szCs w:val="48"/>
    </w:rPr>
  </w:style>
  <w:style w:type="paragraph" w:styleId="2">
    <w:name w:val="heading 2"/>
    <w:basedOn w:val="normal"/>
    <w:next w:val="normal"/>
    <w:rsid w:val="00784D49"/>
    <w:pPr>
      <w:keepNext/>
      <w:keepLines/>
      <w:spacing w:before="360" w:after="80"/>
      <w:outlineLvl w:val="1"/>
    </w:pPr>
    <w:rPr>
      <w:b/>
      <w:sz w:val="36"/>
      <w:szCs w:val="36"/>
    </w:rPr>
  </w:style>
  <w:style w:type="paragraph" w:styleId="3">
    <w:name w:val="heading 3"/>
    <w:basedOn w:val="normal"/>
    <w:next w:val="normal"/>
    <w:rsid w:val="00784D49"/>
    <w:pPr>
      <w:keepNext/>
      <w:keepLines/>
      <w:spacing w:before="280" w:after="80"/>
      <w:outlineLvl w:val="2"/>
    </w:pPr>
    <w:rPr>
      <w:b/>
      <w:sz w:val="28"/>
      <w:szCs w:val="28"/>
    </w:rPr>
  </w:style>
  <w:style w:type="paragraph" w:styleId="4">
    <w:name w:val="heading 4"/>
    <w:basedOn w:val="normal"/>
    <w:next w:val="normal"/>
    <w:rsid w:val="00784D49"/>
    <w:pPr>
      <w:keepNext/>
      <w:keepLines/>
      <w:spacing w:before="240" w:after="40"/>
      <w:outlineLvl w:val="3"/>
    </w:pPr>
    <w:rPr>
      <w:b/>
      <w:sz w:val="24"/>
      <w:szCs w:val="24"/>
    </w:rPr>
  </w:style>
  <w:style w:type="paragraph" w:styleId="5">
    <w:name w:val="heading 5"/>
    <w:basedOn w:val="normal"/>
    <w:next w:val="normal"/>
    <w:rsid w:val="00784D49"/>
    <w:pPr>
      <w:keepNext/>
      <w:keepLines/>
      <w:spacing w:before="220" w:after="40"/>
      <w:outlineLvl w:val="4"/>
    </w:pPr>
    <w:rPr>
      <w:b/>
    </w:rPr>
  </w:style>
  <w:style w:type="paragraph" w:styleId="6">
    <w:name w:val="heading 6"/>
    <w:basedOn w:val="normal"/>
    <w:next w:val="normal"/>
    <w:rsid w:val="00784D4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84D49"/>
  </w:style>
  <w:style w:type="table" w:customStyle="1" w:styleId="TableNormal">
    <w:name w:val="Table Normal"/>
    <w:rsid w:val="00784D49"/>
    <w:tblPr>
      <w:tblCellMar>
        <w:top w:w="0" w:type="dxa"/>
        <w:left w:w="0" w:type="dxa"/>
        <w:bottom w:w="0" w:type="dxa"/>
        <w:right w:w="0" w:type="dxa"/>
      </w:tblCellMar>
    </w:tblPr>
  </w:style>
  <w:style w:type="paragraph" w:styleId="a3">
    <w:name w:val="Title"/>
    <w:basedOn w:val="normal"/>
    <w:next w:val="normal"/>
    <w:rsid w:val="00784D49"/>
    <w:pPr>
      <w:keepNext/>
      <w:keepLines/>
      <w:spacing w:before="480" w:after="120"/>
    </w:pPr>
    <w:rPr>
      <w:b/>
      <w:sz w:val="72"/>
      <w:szCs w:val="72"/>
    </w:rPr>
  </w:style>
  <w:style w:type="paragraph" w:styleId="a4">
    <w:name w:val="Subtitle"/>
    <w:basedOn w:val="normal"/>
    <w:next w:val="normal"/>
    <w:rsid w:val="00784D4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atov.pfdo.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859</Words>
  <Characters>4902</Characters>
  <Application>Microsoft Office Word</Application>
  <DocSecurity>0</DocSecurity>
  <Lines>40</Lines>
  <Paragraphs>11</Paragraphs>
  <ScaleCrop>false</ScaleCrop>
  <Company>RePack by SPecialiST</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Владелец</cp:lastModifiedBy>
  <cp:revision>2</cp:revision>
  <dcterms:created xsi:type="dcterms:W3CDTF">2019-03-19T11:53:00Z</dcterms:created>
  <dcterms:modified xsi:type="dcterms:W3CDTF">2019-03-19T11:53:00Z</dcterms:modified>
</cp:coreProperties>
</file>